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before="0" w:line="331" w:lineRule="auto"/>
        <w:ind w:right="0" w:firstLine="0" w:left="0"/>
        <w:jc w:val="center"/>
        <w:rPr/>
      </w:pPr>
      <w:r>
        <w:rPr>
          <w:rFonts w:ascii="Arial" w:hAnsi="Arial" w:eastAsia="Arial" w:cs="Arial"/>
          <w:b/>
          <w:color w:val="000000"/>
          <w:sz w:val="36"/>
          <w:u w:val="none"/>
        </w:rPr>
      </w:r>
      <w:r>
        <w:rPr>
          <w:rFonts w:ascii="Arial" w:hAnsi="Arial" w:eastAsia="Arial" w:cs="Arial"/>
          <w:b/>
          <w:color w:val="000000"/>
          <w:sz w:val="36"/>
          <w:u w:val="none"/>
        </w:rPr>
        <w:t xml:space="preserve">Seminario de Soluci</w:t>
      </w:r>
      <w:r>
        <w:rPr>
          <w:rFonts w:ascii="Arial" w:hAnsi="Arial" w:eastAsia="Arial" w:cs="Arial"/>
          <w:b/>
          <w:color w:val="000000"/>
          <w:sz w:val="36"/>
          <w:u w:val="none"/>
        </w:rPr>
        <w:t xml:space="preserve">ón de</w:t>
      </w:r>
      <w:r>
        <w:rPr>
          <w:rFonts w:ascii="Arial" w:hAnsi="Arial" w:eastAsia="Arial" w:cs="Arial"/>
          <w:b/>
          <w:color w:val="000000"/>
          <w:sz w:val="36"/>
          <w:u w:val="none"/>
        </w:rPr>
        <w:t xml:space="preserve"> Redes de Computadoras y Protocolos de Comunicación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br/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before="0" w:line="331" w:lineRule="auto"/>
        <w:ind w:right="0" w:firstLine="0" w:left="0"/>
        <w:jc w:val="center"/>
        <w:rPr/>
      </w:pPr>
      <w:r>
        <w:rPr>
          <w:rFonts w:ascii="Arial" w:hAnsi="Arial" w:eastAsia="Arial" w:cs="Arial"/>
          <w:b/>
          <w:color w:val="000000"/>
          <w:sz w:val="66"/>
          <w:u w:val="none"/>
        </w:rPr>
        <w:t xml:space="preserve">Capa de Red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before="0" w:line="331" w:lineRule="auto"/>
        <w:ind w:right="0" w:firstLine="0" w:left="0"/>
        <w:jc w:val="center"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19400" cy="3981450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241204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"/>
                        <a:stretch/>
                      </pic:blipFill>
                      <pic:spPr bwMode="auto">
                        <a:xfrm>
                          <a:off x="0" y="0"/>
                          <a:ext cx="2819399" cy="39814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222.00pt;height:313.50pt;mso-wrap-distance-left:0.00pt;mso-wrap-distance-top:0.00pt;mso-wrap-distance-right:0.00pt;mso-wrap-distance-bottom:0.00pt;z-index:1;" stroked="false">
                <v:imagedata r:id="rId8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2990850" cy="4057650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35992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2990849" cy="40576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235.50pt;height:319.50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before="0" w:line="331" w:lineRule="auto"/>
        <w:ind w:right="0" w:firstLine="0" w:left="0"/>
        <w:jc w:val="center"/>
        <w:rPr/>
      </w:pPr>
      <w:r>
        <w:rPr>
          <w:rFonts w:ascii="Arial" w:hAnsi="Arial" w:eastAsia="Arial" w:cs="Arial"/>
          <w:b/>
          <w:color w:val="000000"/>
          <w:sz w:val="40"/>
          <w:highlight w:val="none"/>
          <w:u w:val="none"/>
        </w:rPr>
      </w:r>
      <w:r>
        <w:rPr>
          <w:rFonts w:ascii="Arial" w:hAnsi="Arial" w:eastAsia="Arial" w:cs="Arial"/>
          <w:b/>
          <w:color w:val="000000"/>
          <w:sz w:val="40"/>
          <w:highlight w:val="none"/>
          <w:u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before="0" w:line="331" w:lineRule="auto"/>
        <w:ind w:right="0" w:firstLine="0" w:left="0"/>
        <w:jc w:val="center"/>
        <w:rPr>
          <w:rFonts w:ascii="Arial" w:hAnsi="Arial" w:eastAsia="Arial" w:cs="Arial"/>
          <w:b/>
          <w:bCs/>
          <w:color w:val="000000"/>
          <w:sz w:val="40"/>
          <w:szCs w:val="40"/>
          <w:highlight w:val="none"/>
          <w:u w:val="none"/>
        </w:rPr>
      </w:pPr>
      <w:r>
        <w:rPr>
          <w:rFonts w:ascii="Arial" w:hAnsi="Arial" w:eastAsia="Arial" w:cs="Arial"/>
          <w:b/>
          <w:color w:val="000000"/>
          <w:sz w:val="40"/>
          <w:u w:val="none"/>
        </w:rPr>
      </w:r>
      <w:r>
        <w:rPr>
          <w:rFonts w:ascii="Arial" w:hAnsi="Arial" w:eastAsia="Arial" w:cs="Arial"/>
          <w:b/>
          <w:color w:val="000000"/>
          <w:sz w:val="40"/>
          <w:u w:val="none"/>
        </w:rPr>
        <w:t xml:space="preserve">Subdivisión de redes 3 (Clase B)</w:t>
      </w:r>
      <w:r>
        <w:rPr>
          <w:rFonts w:ascii="Arial" w:hAnsi="Arial" w:eastAsia="Arial" w:cs="Arial"/>
          <w:b/>
          <w:color w:val="000000"/>
          <w:sz w:val="40"/>
          <w:u w:val="none"/>
        </w:rPr>
      </w:r>
      <w:r>
        <w:rPr>
          <w:rFonts w:ascii="Arial" w:hAnsi="Arial" w:eastAsia="Arial" w:cs="Arial"/>
          <w:b/>
          <w:bCs/>
          <w:color w:val="000000"/>
          <w:sz w:val="40"/>
          <w:szCs w:val="40"/>
          <w:highlight w:val="none"/>
          <w:u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br/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before="0" w:line="331" w:lineRule="auto"/>
        <w:ind w:right="0" w:firstLine="0" w:left="0"/>
        <w:jc w:val="right"/>
        <w:rPr/>
      </w:pPr>
      <w:r>
        <w:rPr>
          <w:rFonts w:ascii="Arial" w:hAnsi="Arial" w:eastAsia="Arial" w:cs="Arial"/>
          <w:color w:val="000000"/>
          <w:sz w:val="22"/>
          <w:u w:val="none"/>
        </w:rPr>
        <w:t xml:space="preserve">11 de abril de 2024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before="0" w:line="331" w:lineRule="auto"/>
        <w:ind w:right="0" w:firstLine="0" w:left="0"/>
        <w:jc w:val="right"/>
        <w:rPr/>
      </w:pPr>
      <w:r>
        <w:rPr>
          <w:rFonts w:ascii="Arial" w:hAnsi="Arial" w:eastAsia="Arial" w:cs="Arial"/>
          <w:color w:val="000000"/>
          <w:sz w:val="22"/>
          <w:u w:val="none"/>
        </w:rPr>
      </w:r>
      <w:r>
        <w:rPr>
          <w:rFonts w:ascii="Arial" w:hAnsi="Arial" w:eastAsia="Arial" w:cs="Arial"/>
          <w:color w:val="000000"/>
          <w:sz w:val="22"/>
          <w:u w:val="none"/>
        </w:rPr>
        <w:t xml:space="preserve">Romero Brambil</w:t>
      </w:r>
      <w:r>
        <w:rPr>
          <w:rFonts w:ascii="Arial" w:hAnsi="Arial" w:eastAsia="Arial" w:cs="Arial"/>
          <w:color w:val="000000"/>
          <w:sz w:val="22"/>
          <w:u w:val="none"/>
        </w:rPr>
        <w:t xml:space="preserve">a Ignacio Aarón</w:t>
      </w:r>
      <w:r>
        <w:rPr>
          <w:sz w:val="24"/>
        </w:rPr>
      </w:r>
      <w:r/>
    </w:p>
    <w:p>
      <w:pPr>
        <w:pBdr/>
        <w:spacing/>
        <w:ind/>
        <w:jc w:val="center"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659880" cy="8687629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645076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6659879" cy="86876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524.40pt;height:684.07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659880" cy="8898413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298349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6659879" cy="88984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524.40pt;height:700.66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/>
      <w:r>
        <w:rPr>
          <w:rFonts w:ascii="Arial" w:hAnsi="Arial" w:eastAsia="Arial" w:cs="Arial"/>
          <w:b/>
          <w:color w:val="000000"/>
          <w:sz w:val="36"/>
          <w:u w:val="none"/>
        </w:rPr>
      </w:r>
      <w:r/>
      <w:r/>
      <w:r>
        <w:rPr>
          <w:rFonts w:ascii="Arial" w:hAnsi="Arial" w:eastAsia="Arial" w:cs="Arial"/>
          <w:b/>
          <w:color w:val="000000"/>
          <w:sz w:val="36"/>
          <w:u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10200" cy="3714750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7175628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410198" cy="37147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26.00pt;height:292.50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b/>
          <w:color w:val="000000"/>
          <w:sz w:val="36"/>
          <w:u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733800" cy="4219575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69431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 rot="0" flipH="0" flipV="0">
                          <a:off x="0" y="0"/>
                          <a:ext cx="3733799" cy="42195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294.00pt;height:332.25pt;mso-wrap-distance-left:0.00pt;mso-wrap-distance-top:0.00pt;mso-wrap-distance-right:0.00pt;mso-wrap-distance-bottom:0.00pt;rotation:0;z-index:1;" stroked="false">
                <v:imagedata r:id="rId13" o:title=""/>
                <o:lock v:ext="edit" rotation="t"/>
              </v:shape>
            </w:pict>
          </mc:Fallback>
        </mc:AlternateContent>
      </w:r>
      <w:r/>
      <w:r>
        <w:rPr>
          <w:highlight w:val="none"/>
        </w:rPr>
      </w:r>
      <w:r>
        <w:rPr>
          <w:highlight w:val="none"/>
        </w:rPr>
      </w:r>
    </w:p>
    <w:sectPr>
      <w:footnotePr/>
      <w:endnotePr/>
      <w:type w:val="nextPage"/>
      <w:pgSz w:h="16838" w:orient="portrait" w:w="11906"/>
      <w:pgMar w:top="1134" w:right="709" w:bottom="1134" w:left="709" w:header="709" w:footer="709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s-ES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654">
    <w:name w:val="Heading 1"/>
    <w:basedOn w:val="830"/>
    <w:next w:val="830"/>
    <w:link w:val="655"/>
    <w:uiPriority w:val="9"/>
    <w:qFormat/>
    <w:pPr>
      <w:keepNext w:val="true"/>
      <w:keepLines w:val="true"/>
      <w:pBdr/>
      <w:spacing w:after="200" w:before="480"/>
      <w:ind/>
      <w:outlineLvl w:val="0"/>
    </w:pPr>
    <w:rPr>
      <w:rFonts w:ascii="Arial" w:hAnsi="Arial" w:eastAsia="Arial" w:cs="Arial"/>
      <w:sz w:val="40"/>
      <w:szCs w:val="40"/>
    </w:rPr>
  </w:style>
  <w:style w:type="character" w:styleId="655">
    <w:name w:val="Heading 1 Char"/>
    <w:link w:val="654"/>
    <w:uiPriority w:val="9"/>
    <w:pPr>
      <w:pBdr/>
      <w:spacing/>
      <w:ind/>
    </w:pPr>
    <w:rPr>
      <w:rFonts w:ascii="Arial" w:hAnsi="Arial" w:eastAsia="Arial" w:cs="Arial"/>
      <w:sz w:val="40"/>
      <w:szCs w:val="40"/>
    </w:rPr>
  </w:style>
  <w:style w:type="paragraph" w:styleId="656">
    <w:name w:val="Heading 2"/>
    <w:basedOn w:val="830"/>
    <w:next w:val="830"/>
    <w:link w:val="657"/>
    <w:uiPriority w:val="9"/>
    <w:unhideWhenUsed/>
    <w:qFormat/>
    <w:pPr>
      <w:keepNext w:val="true"/>
      <w:keepLines w:val="true"/>
      <w:pBdr/>
      <w:spacing w:after="200" w:before="360"/>
      <w:ind/>
      <w:outlineLvl w:val="1"/>
    </w:pPr>
    <w:rPr>
      <w:rFonts w:ascii="Arial" w:hAnsi="Arial" w:eastAsia="Arial" w:cs="Arial"/>
      <w:sz w:val="34"/>
    </w:rPr>
  </w:style>
  <w:style w:type="character" w:styleId="657">
    <w:name w:val="Heading 2 Char"/>
    <w:link w:val="656"/>
    <w:uiPriority w:val="9"/>
    <w:pPr>
      <w:pBdr/>
      <w:spacing/>
      <w:ind/>
    </w:pPr>
    <w:rPr>
      <w:rFonts w:ascii="Arial" w:hAnsi="Arial" w:eastAsia="Arial" w:cs="Arial"/>
      <w:sz w:val="34"/>
    </w:rPr>
  </w:style>
  <w:style w:type="paragraph" w:styleId="658">
    <w:name w:val="Heading 3"/>
    <w:basedOn w:val="830"/>
    <w:next w:val="830"/>
    <w:link w:val="659"/>
    <w:uiPriority w:val="9"/>
    <w:unhideWhenUsed/>
    <w:qFormat/>
    <w:pPr>
      <w:keepNext w:val="true"/>
      <w:keepLines w:val="true"/>
      <w:pBdr/>
      <w:spacing w:after="200" w:before="320"/>
      <w:ind/>
      <w:outlineLvl w:val="2"/>
    </w:pPr>
    <w:rPr>
      <w:rFonts w:ascii="Arial" w:hAnsi="Arial" w:eastAsia="Arial" w:cs="Arial"/>
      <w:sz w:val="30"/>
      <w:szCs w:val="30"/>
    </w:rPr>
  </w:style>
  <w:style w:type="character" w:styleId="659">
    <w:name w:val="Heading 3 Char"/>
    <w:link w:val="658"/>
    <w:uiPriority w:val="9"/>
    <w:pPr>
      <w:pBdr/>
      <w:spacing/>
      <w:ind/>
    </w:pPr>
    <w:rPr>
      <w:rFonts w:ascii="Arial" w:hAnsi="Arial" w:eastAsia="Arial" w:cs="Arial"/>
      <w:sz w:val="30"/>
      <w:szCs w:val="30"/>
    </w:rPr>
  </w:style>
  <w:style w:type="paragraph" w:styleId="660">
    <w:name w:val="Heading 4"/>
    <w:basedOn w:val="830"/>
    <w:next w:val="830"/>
    <w:link w:val="661"/>
    <w:uiPriority w:val="9"/>
    <w:unhideWhenUsed/>
    <w:qFormat/>
    <w:pPr>
      <w:keepNext w:val="true"/>
      <w:keepLines w:val="true"/>
      <w:pBdr/>
      <w:spacing w:after="200" w:before="320"/>
      <w:ind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661">
    <w:name w:val="Heading 4 Char"/>
    <w:link w:val="660"/>
    <w:uiPriority w:val="9"/>
    <w:pPr>
      <w:pBdr/>
      <w:spacing/>
      <w:ind/>
    </w:pPr>
    <w:rPr>
      <w:rFonts w:ascii="Arial" w:hAnsi="Arial" w:eastAsia="Arial" w:cs="Arial"/>
      <w:b/>
      <w:bCs/>
      <w:sz w:val="26"/>
      <w:szCs w:val="26"/>
    </w:rPr>
  </w:style>
  <w:style w:type="paragraph" w:styleId="662">
    <w:name w:val="Heading 5"/>
    <w:basedOn w:val="830"/>
    <w:next w:val="830"/>
    <w:link w:val="663"/>
    <w:uiPriority w:val="9"/>
    <w:unhideWhenUsed/>
    <w:qFormat/>
    <w:pPr>
      <w:keepNext w:val="true"/>
      <w:keepLines w:val="true"/>
      <w:pBdr/>
      <w:spacing w:after="200" w:before="320"/>
      <w:ind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663">
    <w:name w:val="Heading 5 Char"/>
    <w:link w:val="662"/>
    <w:uiPriority w:val="9"/>
    <w:pPr>
      <w:pBdr/>
      <w:spacing/>
      <w:ind/>
    </w:pPr>
    <w:rPr>
      <w:rFonts w:ascii="Arial" w:hAnsi="Arial" w:eastAsia="Arial" w:cs="Arial"/>
      <w:b/>
      <w:bCs/>
      <w:sz w:val="24"/>
      <w:szCs w:val="24"/>
    </w:rPr>
  </w:style>
  <w:style w:type="paragraph" w:styleId="664">
    <w:name w:val="Heading 6"/>
    <w:basedOn w:val="830"/>
    <w:next w:val="830"/>
    <w:link w:val="665"/>
    <w:uiPriority w:val="9"/>
    <w:unhideWhenUsed/>
    <w:qFormat/>
    <w:pPr>
      <w:keepNext w:val="true"/>
      <w:keepLines w:val="true"/>
      <w:pBdr/>
      <w:spacing w:after="200" w:before="320"/>
      <w:ind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665">
    <w:name w:val="Heading 6 Char"/>
    <w:link w:val="664"/>
    <w:uiPriority w:val="9"/>
    <w:pPr>
      <w:pBdr/>
      <w:spacing/>
      <w:ind/>
    </w:pPr>
    <w:rPr>
      <w:rFonts w:ascii="Arial" w:hAnsi="Arial" w:eastAsia="Arial" w:cs="Arial"/>
      <w:b/>
      <w:bCs/>
      <w:sz w:val="22"/>
      <w:szCs w:val="22"/>
    </w:rPr>
  </w:style>
  <w:style w:type="paragraph" w:styleId="666">
    <w:name w:val="Heading 7"/>
    <w:basedOn w:val="830"/>
    <w:next w:val="830"/>
    <w:link w:val="667"/>
    <w:uiPriority w:val="9"/>
    <w:unhideWhenUsed/>
    <w:qFormat/>
    <w:pPr>
      <w:keepNext w:val="true"/>
      <w:keepLines w:val="true"/>
      <w:pBdr/>
      <w:spacing w:after="200" w:before="320"/>
      <w:ind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667">
    <w:name w:val="Heading 7 Char"/>
    <w:link w:val="666"/>
    <w:uiPriority w:val="9"/>
    <w:pPr>
      <w:pBdr/>
      <w:spacing/>
      <w:ind/>
    </w:pPr>
    <w:rPr>
      <w:rFonts w:ascii="Arial" w:hAnsi="Arial" w:eastAsia="Arial" w:cs="Arial"/>
      <w:b/>
      <w:bCs/>
      <w:i/>
      <w:iCs/>
      <w:sz w:val="22"/>
      <w:szCs w:val="22"/>
    </w:rPr>
  </w:style>
  <w:style w:type="paragraph" w:styleId="668">
    <w:name w:val="Heading 8"/>
    <w:basedOn w:val="830"/>
    <w:next w:val="830"/>
    <w:link w:val="669"/>
    <w:uiPriority w:val="9"/>
    <w:unhideWhenUsed/>
    <w:qFormat/>
    <w:pPr>
      <w:keepNext w:val="true"/>
      <w:keepLines w:val="true"/>
      <w:pBdr/>
      <w:spacing w:after="200" w:before="320"/>
      <w:ind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669">
    <w:name w:val="Heading 8 Char"/>
    <w:link w:val="668"/>
    <w:uiPriority w:val="9"/>
    <w:pPr>
      <w:pBdr/>
      <w:spacing/>
      <w:ind/>
    </w:pPr>
    <w:rPr>
      <w:rFonts w:ascii="Arial" w:hAnsi="Arial" w:eastAsia="Arial" w:cs="Arial"/>
      <w:i/>
      <w:iCs/>
      <w:sz w:val="22"/>
      <w:szCs w:val="22"/>
    </w:rPr>
  </w:style>
  <w:style w:type="paragraph" w:styleId="670">
    <w:name w:val="Heading 9"/>
    <w:basedOn w:val="830"/>
    <w:next w:val="830"/>
    <w:link w:val="671"/>
    <w:uiPriority w:val="9"/>
    <w:unhideWhenUsed/>
    <w:qFormat/>
    <w:pPr>
      <w:keepNext w:val="true"/>
      <w:keepLines w:val="true"/>
      <w:pBdr/>
      <w:spacing w:after="200" w:before="320"/>
      <w:ind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671">
    <w:name w:val="Heading 9 Char"/>
    <w:link w:val="670"/>
    <w:uiPriority w:val="9"/>
    <w:pPr>
      <w:pBdr/>
      <w:spacing/>
      <w:ind/>
    </w:pPr>
    <w:rPr>
      <w:rFonts w:ascii="Arial" w:hAnsi="Arial" w:eastAsia="Arial" w:cs="Arial"/>
      <w:i/>
      <w:iCs/>
      <w:sz w:val="21"/>
      <w:szCs w:val="21"/>
    </w:rPr>
  </w:style>
  <w:style w:type="paragraph" w:styleId="672">
    <w:name w:val="Title"/>
    <w:basedOn w:val="830"/>
    <w:next w:val="830"/>
    <w:link w:val="673"/>
    <w:uiPriority w:val="10"/>
    <w:qFormat/>
    <w:pPr>
      <w:pBdr/>
      <w:spacing w:after="200" w:before="300"/>
      <w:ind/>
      <w:contextualSpacing w:val="true"/>
    </w:pPr>
    <w:rPr>
      <w:sz w:val="48"/>
      <w:szCs w:val="48"/>
    </w:rPr>
  </w:style>
  <w:style w:type="character" w:styleId="673">
    <w:name w:val="Title Char"/>
    <w:link w:val="672"/>
    <w:uiPriority w:val="10"/>
    <w:pPr>
      <w:pBdr/>
      <w:spacing/>
      <w:ind/>
    </w:pPr>
    <w:rPr>
      <w:sz w:val="48"/>
      <w:szCs w:val="48"/>
    </w:rPr>
  </w:style>
  <w:style w:type="paragraph" w:styleId="674">
    <w:name w:val="Subtitle"/>
    <w:basedOn w:val="830"/>
    <w:next w:val="830"/>
    <w:link w:val="675"/>
    <w:uiPriority w:val="11"/>
    <w:qFormat/>
    <w:pPr>
      <w:pBdr/>
      <w:spacing w:after="200" w:before="200"/>
      <w:ind/>
    </w:pPr>
    <w:rPr>
      <w:sz w:val="24"/>
      <w:szCs w:val="24"/>
    </w:rPr>
  </w:style>
  <w:style w:type="character" w:styleId="675">
    <w:name w:val="Subtitle Char"/>
    <w:link w:val="674"/>
    <w:uiPriority w:val="11"/>
    <w:pPr>
      <w:pBdr/>
      <w:spacing/>
      <w:ind/>
    </w:pPr>
    <w:rPr>
      <w:sz w:val="24"/>
      <w:szCs w:val="24"/>
    </w:rPr>
  </w:style>
  <w:style w:type="paragraph" w:styleId="676">
    <w:name w:val="Quote"/>
    <w:basedOn w:val="830"/>
    <w:next w:val="830"/>
    <w:link w:val="677"/>
    <w:uiPriority w:val="29"/>
    <w:qFormat/>
    <w:pPr>
      <w:pBdr/>
      <w:spacing/>
      <w:ind w:right="720" w:left="720"/>
    </w:pPr>
    <w:rPr>
      <w:i/>
    </w:rPr>
  </w:style>
  <w:style w:type="character" w:styleId="677">
    <w:name w:val="Quote Char"/>
    <w:link w:val="676"/>
    <w:uiPriority w:val="29"/>
    <w:pPr>
      <w:pBdr/>
      <w:spacing/>
      <w:ind/>
    </w:pPr>
    <w:rPr>
      <w:i/>
    </w:rPr>
  </w:style>
  <w:style w:type="paragraph" w:styleId="678">
    <w:name w:val="Intense Quote"/>
    <w:basedOn w:val="830"/>
    <w:next w:val="830"/>
    <w:link w:val="679"/>
    <w:uiPriority w:val="30"/>
    <w:qFormat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spacing/>
      <w:ind w:right="720" w:left="720"/>
      <w:contextualSpacing w:val="false"/>
    </w:pPr>
    <w:rPr>
      <w:i/>
    </w:rPr>
  </w:style>
  <w:style w:type="character" w:styleId="679">
    <w:name w:val="Intense Quote Char"/>
    <w:link w:val="678"/>
    <w:uiPriority w:val="30"/>
    <w:pPr>
      <w:pBdr/>
      <w:spacing/>
      <w:ind/>
    </w:pPr>
    <w:rPr>
      <w:i/>
    </w:rPr>
  </w:style>
  <w:style w:type="paragraph" w:styleId="680">
    <w:name w:val="Header"/>
    <w:basedOn w:val="830"/>
    <w:link w:val="681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681">
    <w:name w:val="Header Char"/>
    <w:link w:val="680"/>
    <w:uiPriority w:val="99"/>
    <w:pPr>
      <w:pBdr/>
      <w:spacing/>
      <w:ind/>
    </w:pPr>
  </w:style>
  <w:style w:type="paragraph" w:styleId="682">
    <w:name w:val="Footer"/>
    <w:basedOn w:val="830"/>
    <w:link w:val="685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683">
    <w:name w:val="Footer Char"/>
    <w:link w:val="682"/>
    <w:uiPriority w:val="99"/>
    <w:pPr>
      <w:pBdr/>
      <w:spacing/>
      <w:ind/>
    </w:pPr>
  </w:style>
  <w:style w:type="paragraph" w:styleId="684">
    <w:name w:val="Caption"/>
    <w:basedOn w:val="830"/>
    <w:next w:val="830"/>
    <w:uiPriority w:val="35"/>
    <w:semiHidden/>
    <w:unhideWhenUsed/>
    <w:qFormat/>
    <w:pPr>
      <w:pBdr/>
      <w:spacing w:line="276" w:lineRule="auto"/>
      <w:ind/>
    </w:pPr>
    <w:rPr>
      <w:b/>
      <w:bCs/>
      <w:color w:val="4f81bd" w:themeColor="accent1"/>
      <w:sz w:val="18"/>
      <w:szCs w:val="18"/>
    </w:rPr>
  </w:style>
  <w:style w:type="character" w:styleId="685">
    <w:name w:val="Caption Char"/>
    <w:basedOn w:val="684"/>
    <w:link w:val="682"/>
    <w:uiPriority w:val="99"/>
    <w:pPr>
      <w:pBdr/>
      <w:spacing/>
      <w:ind/>
    </w:pPr>
  </w:style>
  <w:style w:type="table" w:styleId="686">
    <w:name w:val="Table Grid"/>
    <w:basedOn w:val="831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7">
    <w:name w:val="Table Grid Light"/>
    <w:basedOn w:val="83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8">
    <w:name w:val="Plain Table 1"/>
    <w:basedOn w:val="83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9">
    <w:name w:val="Plain Table 2"/>
    <w:basedOn w:val="83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0">
    <w:name w:val="Plain Table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1">
    <w:name w:val="Plain Table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2">
    <w:name w:val="Plain Table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3">
    <w:name w:val="Grid Table 1 Light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4">
    <w:name w:val="Grid Table 1 Light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5">
    <w:name w:val="Grid Table 1 Light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6">
    <w:name w:val="Grid Table 1 Light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7">
    <w:name w:val="Grid Table 1 Light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8">
    <w:name w:val="Grid Table 1 Light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9">
    <w:name w:val="Grid Table 1 Light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0">
    <w:name w:val="Grid Table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1">
    <w:name w:val="Grid Table 2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2">
    <w:name w:val="Grid Table 2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3">
    <w:name w:val="Grid Table 2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4">
    <w:name w:val="Grid Table 2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5">
    <w:name w:val="Grid Table 2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6">
    <w:name w:val="Grid Table 2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7">
    <w:name w:val="Grid Table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8">
    <w:name w:val="Grid Table 3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9">
    <w:name w:val="Grid Table 3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0">
    <w:name w:val="Grid Table 3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1">
    <w:name w:val="Grid Table 3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2">
    <w:name w:val="Grid Table 3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3">
    <w:name w:val="Grid Table 3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4">
    <w:name w:val="Grid Table 4"/>
    <w:basedOn w:val="83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5">
    <w:name w:val="Grid Table 4 - Accent 1"/>
    <w:basedOn w:val="83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6">
    <w:name w:val="Grid Table 4 - Accent 2"/>
    <w:basedOn w:val="83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7">
    <w:name w:val="Grid Table 4 - Accent 3"/>
    <w:basedOn w:val="83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8">
    <w:name w:val="Grid Table 4 - Accent 4"/>
    <w:basedOn w:val="83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9">
    <w:name w:val="Grid Table 4 - Accent 5"/>
    <w:basedOn w:val="83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0">
    <w:name w:val="Grid Table 4 - Accent 6"/>
    <w:basedOn w:val="83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1">
    <w:name w:val="Grid Table 5 Dark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2">
    <w:name w:val="Grid Table 5 Dark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3">
    <w:name w:val="Grid Table 5 Dark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4">
    <w:name w:val="Grid Table 5 Dark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5">
    <w:name w:val="Grid Table 5 Dark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6">
    <w:name w:val="Grid Table 5 Dark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7">
    <w:name w:val="Grid Table 5 Dark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8">
    <w:name w:val="Grid Table 6 Colorful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29">
    <w:name w:val="Grid Table 6 Colorful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30">
    <w:name w:val="Grid Table 6 Colorful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31">
    <w:name w:val="Grid Table 6 Colorful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32">
    <w:name w:val="Grid Table 6 Colorful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33">
    <w:name w:val="Grid Table 6 Colorful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34">
    <w:name w:val="Grid Table 6 Colorful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35">
    <w:name w:val="Grid Table 7 Colorful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6">
    <w:name w:val="Grid Table 7 Colorful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7">
    <w:name w:val="Grid Table 7 Colorful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8">
    <w:name w:val="Grid Table 7 Colorful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9">
    <w:name w:val="Grid Table 7 Colorful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0">
    <w:name w:val="Grid Table 7 Colorful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Grid Table 7 Colorful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2">
    <w:name w:val="List Table 1 Light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List Table 1 Light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List Table 1 Light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List Table 1 Light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List Table 1 Light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List Table 1 Light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List Table 1 Light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List Table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List Table 2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List Table 2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List Table 2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List Table 2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List Table 2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List Table 2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List Table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List Table 3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List Table 3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List Table 3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List Table 3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List Table 3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List Table 3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List Table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List Table 4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List Table 4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List Table 4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List Table 4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List Table 4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List Table 4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List Table 5 Dark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List Table 5 Dark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List Table 5 Dark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List Table 5 Dark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List Table 5 Dark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List Table 5 Dark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List Table 5 Dark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List Table 6 Colorful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List Table 6 Colorful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List Table 6 Colorful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List Table 6 Colorful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List Table 6 Colorful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List Table 6 Colorful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List Table 6 Colorful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List Table 7 Colorful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List Table 7 Colorful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List Table 7 Colorful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List Table 7 Colorful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List Table 7 Colorful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List Table 7 Colorful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List Table 7 Colorful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Lined - Accent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Lined - Accent 1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Lined - Accent 2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Lined - Accent 3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Lined - Accent 4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Lined - Accent 5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Lined - Accent 6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Bordered &amp; Lined - Accent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Bordered &amp; Lined - Accent 1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Bordered &amp; Lined - Accent 2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Bordered &amp; Lined - Accent 3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Bordered &amp; Lined - Accent 4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Bordered &amp; Lined - Accent 5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Bordered &amp; Lined - Accent 6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Bordered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Bordered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Bordered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Bordered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Bordered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Bordered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Bordered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812">
    <w:name w:val="Hyperlink"/>
    <w:uiPriority w:val="99"/>
    <w:unhideWhenUsed/>
    <w:pPr>
      <w:pBdr/>
      <w:spacing/>
      <w:ind/>
    </w:pPr>
    <w:rPr>
      <w:color w:val="0000ff" w:themeColor="hyperlink"/>
      <w:u w:val="single"/>
    </w:rPr>
  </w:style>
  <w:style w:type="paragraph" w:styleId="813">
    <w:name w:val="footnote text"/>
    <w:basedOn w:val="830"/>
    <w:link w:val="814"/>
    <w:uiPriority w:val="99"/>
    <w:semiHidden/>
    <w:unhideWhenUsed/>
    <w:pPr>
      <w:pBdr/>
      <w:spacing w:after="40" w:line="240" w:lineRule="auto"/>
      <w:ind/>
    </w:pPr>
    <w:rPr>
      <w:sz w:val="18"/>
    </w:rPr>
  </w:style>
  <w:style w:type="character" w:styleId="814">
    <w:name w:val="Footnote Text Char"/>
    <w:link w:val="813"/>
    <w:uiPriority w:val="99"/>
    <w:pPr>
      <w:pBdr/>
      <w:spacing/>
      <w:ind/>
    </w:pPr>
    <w:rPr>
      <w:sz w:val="18"/>
    </w:rPr>
  </w:style>
  <w:style w:type="character" w:styleId="815">
    <w:name w:val="footnote reference"/>
    <w:uiPriority w:val="99"/>
    <w:unhideWhenUsed/>
    <w:pPr>
      <w:pBdr/>
      <w:spacing/>
      <w:ind/>
    </w:pPr>
    <w:rPr>
      <w:vertAlign w:val="superscript"/>
    </w:rPr>
  </w:style>
  <w:style w:type="paragraph" w:styleId="816">
    <w:name w:val="endnote text"/>
    <w:basedOn w:val="830"/>
    <w:link w:val="817"/>
    <w:uiPriority w:val="99"/>
    <w:semiHidden/>
    <w:unhideWhenUsed/>
    <w:pPr>
      <w:pBdr/>
      <w:spacing w:after="0" w:line="240" w:lineRule="auto"/>
      <w:ind/>
    </w:pPr>
    <w:rPr>
      <w:sz w:val="20"/>
    </w:rPr>
  </w:style>
  <w:style w:type="character" w:styleId="817">
    <w:name w:val="Endnote Text Char"/>
    <w:link w:val="816"/>
    <w:uiPriority w:val="99"/>
    <w:pPr>
      <w:pBdr/>
      <w:spacing/>
      <w:ind/>
    </w:pPr>
    <w:rPr>
      <w:sz w:val="20"/>
    </w:rPr>
  </w:style>
  <w:style w:type="character" w:styleId="818">
    <w:name w:val="endnote reference"/>
    <w:uiPriority w:val="99"/>
    <w:semiHidden/>
    <w:unhideWhenUsed/>
    <w:pPr>
      <w:pBdr/>
      <w:spacing/>
      <w:ind/>
    </w:pPr>
    <w:rPr>
      <w:vertAlign w:val="superscript"/>
    </w:rPr>
  </w:style>
  <w:style w:type="paragraph" w:styleId="819">
    <w:name w:val="toc 1"/>
    <w:basedOn w:val="830"/>
    <w:next w:val="830"/>
    <w:uiPriority w:val="39"/>
    <w:unhideWhenUsed/>
    <w:pPr>
      <w:pBdr/>
      <w:spacing w:after="57"/>
      <w:ind w:right="0" w:firstLine="0" w:left="0"/>
    </w:pPr>
  </w:style>
  <w:style w:type="paragraph" w:styleId="820">
    <w:name w:val="toc 2"/>
    <w:basedOn w:val="830"/>
    <w:next w:val="830"/>
    <w:uiPriority w:val="39"/>
    <w:unhideWhenUsed/>
    <w:pPr>
      <w:pBdr/>
      <w:spacing w:after="57"/>
      <w:ind w:right="0" w:firstLine="0" w:left="283"/>
    </w:pPr>
  </w:style>
  <w:style w:type="paragraph" w:styleId="821">
    <w:name w:val="toc 3"/>
    <w:basedOn w:val="830"/>
    <w:next w:val="830"/>
    <w:uiPriority w:val="39"/>
    <w:unhideWhenUsed/>
    <w:pPr>
      <w:pBdr/>
      <w:spacing w:after="57"/>
      <w:ind w:right="0" w:firstLine="0" w:left="567"/>
    </w:pPr>
  </w:style>
  <w:style w:type="paragraph" w:styleId="822">
    <w:name w:val="toc 4"/>
    <w:basedOn w:val="830"/>
    <w:next w:val="830"/>
    <w:uiPriority w:val="39"/>
    <w:unhideWhenUsed/>
    <w:pPr>
      <w:pBdr/>
      <w:spacing w:after="57"/>
      <w:ind w:right="0" w:firstLine="0" w:left="850"/>
    </w:pPr>
  </w:style>
  <w:style w:type="paragraph" w:styleId="823">
    <w:name w:val="toc 5"/>
    <w:basedOn w:val="830"/>
    <w:next w:val="830"/>
    <w:uiPriority w:val="39"/>
    <w:unhideWhenUsed/>
    <w:pPr>
      <w:pBdr/>
      <w:spacing w:after="57"/>
      <w:ind w:right="0" w:firstLine="0" w:left="1134"/>
    </w:pPr>
  </w:style>
  <w:style w:type="paragraph" w:styleId="824">
    <w:name w:val="toc 6"/>
    <w:basedOn w:val="830"/>
    <w:next w:val="830"/>
    <w:uiPriority w:val="39"/>
    <w:unhideWhenUsed/>
    <w:pPr>
      <w:pBdr/>
      <w:spacing w:after="57"/>
      <w:ind w:right="0" w:firstLine="0" w:left="1417"/>
    </w:pPr>
  </w:style>
  <w:style w:type="paragraph" w:styleId="825">
    <w:name w:val="toc 7"/>
    <w:basedOn w:val="830"/>
    <w:next w:val="830"/>
    <w:uiPriority w:val="39"/>
    <w:unhideWhenUsed/>
    <w:pPr>
      <w:pBdr/>
      <w:spacing w:after="57"/>
      <w:ind w:right="0" w:firstLine="0" w:left="1701"/>
    </w:pPr>
  </w:style>
  <w:style w:type="paragraph" w:styleId="826">
    <w:name w:val="toc 8"/>
    <w:basedOn w:val="830"/>
    <w:next w:val="830"/>
    <w:uiPriority w:val="39"/>
    <w:unhideWhenUsed/>
    <w:pPr>
      <w:pBdr/>
      <w:spacing w:after="57"/>
      <w:ind w:right="0" w:firstLine="0" w:left="1984"/>
    </w:pPr>
  </w:style>
  <w:style w:type="paragraph" w:styleId="827">
    <w:name w:val="toc 9"/>
    <w:basedOn w:val="830"/>
    <w:next w:val="830"/>
    <w:uiPriority w:val="39"/>
    <w:unhideWhenUsed/>
    <w:pPr>
      <w:pBdr/>
      <w:spacing w:after="57"/>
      <w:ind w:right="0" w:firstLine="0" w:left="2268"/>
    </w:pPr>
  </w:style>
  <w:style w:type="paragraph" w:styleId="828">
    <w:name w:val="TOC Heading"/>
    <w:uiPriority w:val="39"/>
    <w:unhideWhenUsed/>
    <w:pPr>
      <w:pBdr/>
      <w:spacing/>
      <w:ind/>
    </w:pPr>
  </w:style>
  <w:style w:type="paragraph" w:styleId="829">
    <w:name w:val="table of figures"/>
    <w:basedOn w:val="830"/>
    <w:next w:val="830"/>
    <w:uiPriority w:val="99"/>
    <w:unhideWhenUsed/>
    <w:pPr>
      <w:pBdr/>
      <w:spacing w:after="0" w:afterAutospacing="0"/>
      <w:ind/>
    </w:pPr>
  </w:style>
  <w:style w:type="paragraph" w:styleId="830" w:default="1">
    <w:name w:val="Normal"/>
    <w:qFormat/>
    <w:pPr>
      <w:pBdr/>
      <w:spacing/>
      <w:ind/>
    </w:pPr>
  </w:style>
  <w:style w:type="table" w:styleId="831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832" w:default="1">
    <w:name w:val="No List"/>
    <w:uiPriority w:val="99"/>
    <w:semiHidden/>
    <w:unhideWhenUsed/>
    <w:pPr>
      <w:pBdr/>
      <w:spacing/>
      <w:ind/>
    </w:pPr>
  </w:style>
  <w:style w:type="paragraph" w:styleId="833">
    <w:name w:val="No Spacing"/>
    <w:basedOn w:val="830"/>
    <w:uiPriority w:val="1"/>
    <w:qFormat/>
    <w:pPr>
      <w:pBdr/>
      <w:spacing w:after="0" w:line="240" w:lineRule="auto"/>
      <w:ind/>
    </w:pPr>
  </w:style>
  <w:style w:type="paragraph" w:styleId="834">
    <w:name w:val="List Paragraph"/>
    <w:basedOn w:val="830"/>
    <w:uiPriority w:val="34"/>
    <w:qFormat/>
    <w:pPr>
      <w:pBdr/>
      <w:spacing/>
      <w:ind w:left="720"/>
      <w:contextualSpacing w:val="true"/>
    </w:pPr>
  </w:style>
  <w:style w:type="character" w:styleId="835" w:default="1">
    <w:name w:val="Default Paragraph Font"/>
    <w:uiPriority w:val="1"/>
    <w:semiHidden/>
    <w:unhideWhenUsed/>
    <w:pPr>
      <w:pBdr/>
      <w:spacing/>
      <w:ind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footnotes" Target="footnotes.xml" /><Relationship Id="rId7" Type="http://schemas.openxmlformats.org/officeDocument/2006/relationships/endnotes" Target="endnotes.xml" 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ONLYOFFICE/8.0.1.31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3</cp:revision>
  <dcterms:modified xsi:type="dcterms:W3CDTF">2024-04-11T23:55:18Z</dcterms:modified>
</cp:coreProperties>
</file>